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93" w:rsidRPr="00BB1893" w:rsidRDefault="00BB1893" w:rsidP="00BB18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BB18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-120650</wp:posOffset>
            </wp:positionV>
            <wp:extent cx="876300" cy="876300"/>
            <wp:effectExtent l="0" t="0" r="0" b="0"/>
            <wp:wrapSquare wrapText="bothSides"/>
            <wp:docPr id="1" name="Picture 1" descr="SMSLOGO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LOGOD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         </w:t>
      </w:r>
      <w:r w:rsidRPr="00BB18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St. Mary’s Springs Academy</w:t>
      </w: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         </w:t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Health History Form 2017-2018</w:t>
      </w:r>
    </w:p>
    <w:p w:rsidR="00BB1893" w:rsidRPr="00BB1893" w:rsidRDefault="00BB1893" w:rsidP="00BB1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893" w:rsidRDefault="00BB1893" w:rsidP="00BB18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Student:</w:t>
      </w: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Last Name: 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</w:t>
      </w:r>
      <w:r w:rsidRPr="00BB1893">
        <w:rPr>
          <w:rFonts w:ascii="Arial" w:eastAsia="Times New Roman" w:hAnsi="Arial" w:cs="Arial"/>
          <w:b/>
          <w:bCs/>
          <w:color w:val="000000"/>
          <w:sz w:val="24"/>
          <w:szCs w:val="24"/>
        </w:rPr>
        <w:t>_ First Name: ____________________Middle:______________</w:t>
      </w:r>
    </w:p>
    <w:p w:rsidR="00BB1893" w:rsidRDefault="00BB1893" w:rsidP="00BB189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B1893" w:rsidRPr="00BB1893" w:rsidRDefault="00BB1893" w:rsidP="00BB18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Age: _________    Grade: _________ </w:t>
      </w:r>
      <w:r w:rsidR="0005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Guardian Phone: _________________</w:t>
      </w: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893" w:rsidRPr="00BB1893" w:rsidRDefault="00BB1893" w:rsidP="00BB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Arial" w:eastAsia="Times New Roman" w:hAnsi="Arial" w:cs="Arial"/>
          <w:b/>
          <w:bCs/>
          <w:color w:val="000000"/>
          <w:u w:val="single"/>
        </w:rPr>
        <w:t>Medical Conditions</w:t>
      </w:r>
      <w:r w:rsidRPr="00BB1893">
        <w:rPr>
          <w:rFonts w:ascii="Arial" w:eastAsia="Times New Roman" w:hAnsi="Arial" w:cs="Arial"/>
          <w:b/>
          <w:bCs/>
          <w:color w:val="000000"/>
        </w:rPr>
        <w:t>: Check any of the following your child has had or now has. List any RECENT conditions, illnesses, surgeries, hospitalizations not mentioned: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71"/>
        <w:gridCol w:w="36"/>
        <w:gridCol w:w="4540"/>
        <w:gridCol w:w="718"/>
      </w:tblGrid>
      <w:tr w:rsidR="00BB1893" w:rsidRPr="00BB1893" w:rsidTr="00BB189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93" w:rsidRPr="00BB1893" w:rsidRDefault="00BB1893" w:rsidP="00B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HEALTH CONCERN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93" w:rsidRPr="00BB1893" w:rsidRDefault="00BB1893" w:rsidP="00B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93" w:rsidRPr="00BB1893" w:rsidRDefault="00BB1893" w:rsidP="00B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HEALTH CONCERN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93" w:rsidRPr="00BB1893" w:rsidRDefault="00BB1893" w:rsidP="00B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BB1893" w:rsidRPr="00BB1893" w:rsidTr="00BB189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</w:rPr>
              <w:t>NO HEALTH CONCERNS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Hearing Impairment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Physical Impairment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Heart Trouble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Asthma</w:t>
            </w:r>
          </w:p>
          <w:p w:rsidR="00BB1893" w:rsidRPr="00BB1893" w:rsidRDefault="00BB1893" w:rsidP="00BB189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Requires inhaler at school    yes   no   (please circle)</w:t>
            </w:r>
          </w:p>
          <w:p w:rsidR="00BB1893" w:rsidRPr="00BB1893" w:rsidRDefault="00BB1893" w:rsidP="00BB189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Requires nebulizer                yes   no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High Blood Pressure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Visual Impairment</w:t>
            </w:r>
          </w:p>
          <w:p w:rsidR="00BB1893" w:rsidRPr="00BB1893" w:rsidRDefault="00BB1893" w:rsidP="00BB1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 xml:space="preserve">Lowered Immunity </w:t>
            </w: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(cancer, transplant,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Chicken Pox   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  </w:t>
            </w: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Skin Conditions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Concussion/Head Injury   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  </w:t>
            </w: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Seizures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 xml:space="preserve">Diabetes: Type 1 or 2 </w:t>
            </w: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circle)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Mental Health/Behavioral Health Concerns</w:t>
            </w:r>
          </w:p>
          <w:p w:rsidR="00BB1893" w:rsidRPr="00BB1893" w:rsidRDefault="00BB1893" w:rsidP="00BB1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Frequent Nosebleeds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Additional Comments:</w:t>
            </w:r>
          </w:p>
        </w:tc>
      </w:tr>
      <w:tr w:rsidR="00BB1893" w:rsidRPr="00BB1893" w:rsidTr="00BB189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</w:rPr>
              <w:t>Headaches/Migraines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93" w:rsidRPr="00BB1893" w:rsidTr="00BB1893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b/>
                <w:bCs/>
                <w:color w:val="000000"/>
              </w:rPr>
              <w:t>Allergy:</w:t>
            </w:r>
            <w:r w:rsidRPr="00BB18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18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(circle all that apply &amp; specify type)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Bee Stings           Insect bites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Food                      Name: ______________________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Environmental       Name: ______________________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Medication            Name: ______________________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Other                     Name: ______________________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Epi pen required:  yes  /   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Medications (name/dosage/time taken):</w:t>
            </w: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893" w:rsidRPr="00BB1893" w:rsidRDefault="00BB1893" w:rsidP="00BB189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  <w:p w:rsidR="00BB1893" w:rsidRPr="00BB1893" w:rsidRDefault="00BB1893" w:rsidP="00B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893" w:rsidRPr="00BB1893" w:rsidRDefault="00BB1893" w:rsidP="00BB1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</w:tbl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6</w:t>
      </w:r>
      <w:r w:rsidRPr="00BB1893">
        <w:rPr>
          <w:rFonts w:ascii="Calibri" w:eastAsia="Times New Roman" w:hAnsi="Calibri" w:cs="Times New Roman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BB189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-12</w:t>
      </w:r>
      <w:r w:rsidRPr="00BB1893">
        <w:rPr>
          <w:rFonts w:ascii="Calibri" w:eastAsia="Times New Roman" w:hAnsi="Calibri" w:cs="Times New Roman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BB189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B189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BB1893">
        <w:rPr>
          <w:rFonts w:ascii="Calibri" w:eastAsia="Times New Roman" w:hAnsi="Calibri" w:cs="Times New Roman"/>
          <w:color w:val="000000"/>
        </w:rPr>
        <w:t xml:space="preserve">One </w:t>
      </w:r>
      <w:proofErr w:type="spellStart"/>
      <w:r w:rsidRPr="00BB1893">
        <w:rPr>
          <w:rFonts w:ascii="Calibri" w:eastAsia="Times New Roman" w:hAnsi="Calibri" w:cs="Times New Roman"/>
          <w:color w:val="000000"/>
        </w:rPr>
        <w:t>Tdap</w:t>
      </w:r>
      <w:proofErr w:type="spellEnd"/>
      <w:r w:rsidRPr="00BB1893">
        <w:rPr>
          <w:rFonts w:ascii="Calibri" w:eastAsia="Times New Roman" w:hAnsi="Calibri" w:cs="Times New Roman"/>
          <w:color w:val="000000"/>
        </w:rPr>
        <w:t xml:space="preserve"> (Tetanus/Diphtheria/Acellular Pertussis) adolescent booster is </w:t>
      </w:r>
      <w:r w:rsidRPr="00BB1893">
        <w:rPr>
          <w:rFonts w:ascii="Calibri" w:eastAsia="Times New Roman" w:hAnsi="Calibri" w:cs="Times New Roman"/>
          <w:color w:val="000000"/>
          <w:u w:val="single"/>
        </w:rPr>
        <w:t>required</w:t>
      </w:r>
      <w:r w:rsidRPr="00BB1893">
        <w:rPr>
          <w:rFonts w:ascii="Calibri" w:eastAsia="Times New Roman" w:hAnsi="Calibri" w:cs="Times New Roman"/>
          <w:color w:val="000000"/>
        </w:rPr>
        <w:t>.</w:t>
      </w: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Calibri" w:eastAsia="Times New Roman" w:hAnsi="Calibri" w:cs="Times New Roman"/>
          <w:color w:val="000000"/>
        </w:rPr>
        <w:t xml:space="preserve">Date of last </w:t>
      </w:r>
      <w:proofErr w:type="spellStart"/>
      <w:r w:rsidRPr="00BB1893">
        <w:rPr>
          <w:rFonts w:ascii="Calibri" w:eastAsia="Times New Roman" w:hAnsi="Calibri" w:cs="Times New Roman"/>
          <w:color w:val="000000"/>
        </w:rPr>
        <w:t>Tdap</w:t>
      </w:r>
      <w:proofErr w:type="spellEnd"/>
      <w:r w:rsidRPr="00BB1893">
        <w:rPr>
          <w:rFonts w:ascii="Calibri" w:eastAsia="Times New Roman" w:hAnsi="Calibri" w:cs="Times New Roman"/>
          <w:color w:val="000000"/>
        </w:rPr>
        <w:t xml:space="preserve"> or Td (please circle which) ____/____/___</w:t>
      </w:r>
    </w:p>
    <w:p w:rsidR="00BB1893" w:rsidRPr="00BB1893" w:rsidRDefault="00BB1893" w:rsidP="00B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3">
        <w:rPr>
          <w:rFonts w:ascii="Calibri" w:eastAsia="Times New Roman" w:hAnsi="Calibri" w:cs="Times New Roman"/>
          <w:b/>
          <w:bCs/>
          <w:color w:val="000000"/>
        </w:rPr>
        <w:t>If your child has any health condition(s) that you would like to discuss with the s</w:t>
      </w:r>
      <w:r w:rsidR="00053241">
        <w:rPr>
          <w:rFonts w:ascii="Calibri" w:eastAsia="Times New Roman" w:hAnsi="Calibri" w:cs="Times New Roman"/>
          <w:b/>
          <w:bCs/>
          <w:color w:val="000000"/>
        </w:rPr>
        <w:t>chool nurse, please contact SMSA</w:t>
      </w:r>
      <w:r w:rsidRPr="00BB189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053241">
        <w:rPr>
          <w:rFonts w:ascii="Calibri" w:eastAsia="Times New Roman" w:hAnsi="Calibri" w:cs="Times New Roman"/>
          <w:b/>
          <w:bCs/>
          <w:color w:val="000000"/>
        </w:rPr>
        <w:t xml:space="preserve">Katie Hellmer at </w:t>
      </w:r>
      <w:r w:rsidRPr="00BB1893">
        <w:rPr>
          <w:rFonts w:ascii="Calibri" w:eastAsia="Times New Roman" w:hAnsi="Calibri" w:cs="Times New Roman"/>
          <w:b/>
          <w:bCs/>
          <w:color w:val="000000"/>
        </w:rPr>
        <w:t>Health</w:t>
      </w:r>
      <w:r w:rsidR="00053241">
        <w:rPr>
          <w:rFonts w:ascii="Calibri" w:eastAsia="Times New Roman" w:hAnsi="Calibri" w:cs="Times New Roman"/>
          <w:b/>
          <w:bCs/>
          <w:color w:val="000000"/>
        </w:rPr>
        <w:t xml:space="preserve"> Services (920) 322-3206 or khellmer@smsacademy.org.</w:t>
      </w:r>
    </w:p>
    <w:p w:rsidR="00367EDB" w:rsidRDefault="00BB1893" w:rsidP="00BB1893">
      <w:r w:rsidRPr="00BB1893">
        <w:rPr>
          <w:rFonts w:ascii="Times New Roman" w:eastAsia="Times New Roman" w:hAnsi="Times New Roman" w:cs="Times New Roman"/>
          <w:sz w:val="24"/>
          <w:szCs w:val="24"/>
        </w:rPr>
        <w:br/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Parent Signature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:</w:t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 xml:space="preserve"> 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______________________</w:t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___</w:t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Date:</w:t>
      </w:r>
      <w:r w:rsidR="00053241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_____________</w:t>
      </w:r>
      <w:r w:rsidRPr="00BB189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sectPr w:rsidR="00367EDB" w:rsidSect="00BB1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93"/>
    <w:rsid w:val="00053241"/>
    <w:rsid w:val="00367EDB"/>
    <w:rsid w:val="00467069"/>
    <w:rsid w:val="00B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293E-8213-4B67-8256-7B41D1E3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Gilgenbach</dc:creator>
  <cp:keywords/>
  <dc:description/>
  <cp:lastModifiedBy>Katie Hellmer</cp:lastModifiedBy>
  <cp:revision>2</cp:revision>
  <dcterms:created xsi:type="dcterms:W3CDTF">2017-09-05T19:41:00Z</dcterms:created>
  <dcterms:modified xsi:type="dcterms:W3CDTF">2017-09-05T19:41:00Z</dcterms:modified>
</cp:coreProperties>
</file>